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C7" w:rsidRDefault="00FA5AC7" w:rsidP="00FA5AC7">
      <w:pPr>
        <w:tabs>
          <w:tab w:val="left" w:pos="1134"/>
        </w:tabs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FA5AC7" w:rsidRDefault="00FA5AC7" w:rsidP="00FA5AC7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МАДОУ «Компас» г. Перми </w:t>
      </w:r>
    </w:p>
    <w:p w:rsidR="00FA5AC7" w:rsidRDefault="00FA5AC7" w:rsidP="00FA5AC7">
      <w:pPr>
        <w:spacing w:after="0" w:line="240" w:lineRule="auto"/>
        <w:ind w:left="10773"/>
        <w:jc w:val="right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02.09.2021 №173/2 – о</w:t>
      </w:r>
      <w:r>
        <w:rPr>
          <w:noProof/>
          <w:lang w:eastAsia="ru-RU"/>
        </w:rPr>
        <w:t xml:space="preserve"> </w:t>
      </w:r>
    </w:p>
    <w:p w:rsidR="00FA5AC7" w:rsidRDefault="00FA5AC7" w:rsidP="00FA5AC7">
      <w:pPr>
        <w:spacing w:after="0" w:line="240" w:lineRule="auto"/>
        <w:ind w:left="10773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6737985</wp:posOffset>
            </wp:positionH>
            <wp:positionV relativeFrom="paragraph">
              <wp:posOffset>107950</wp:posOffset>
            </wp:positionV>
            <wp:extent cx="1292860" cy="1313007"/>
            <wp:effectExtent l="0" t="0" r="254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96" cy="1318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AC7" w:rsidRDefault="00FA5AC7" w:rsidP="00FA5AC7">
      <w:pPr>
        <w:spacing w:after="0" w:line="240" w:lineRule="auto"/>
        <w:ind w:left="10773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утверждаю</w:t>
      </w:r>
    </w:p>
    <w:p w:rsidR="00FA5AC7" w:rsidRDefault="00FA5AC7" w:rsidP="00FA5AC7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заведующий МАДОУ «Компас» г. Перми</w:t>
      </w:r>
    </w:p>
    <w:p w:rsidR="00FA5AC7" w:rsidRDefault="00FA5AC7" w:rsidP="00FA5AC7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 И.Н.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Петерс</w:t>
      </w:r>
      <w:proofErr w:type="spellEnd"/>
    </w:p>
    <w:p w:rsidR="00FA5AC7" w:rsidRDefault="00FA5AC7" w:rsidP="00FA5AC7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02.09.2021</w:t>
      </w:r>
    </w:p>
    <w:p w:rsidR="00FA5AC7" w:rsidRDefault="00FA5AC7" w:rsidP="00FA5AC7">
      <w:pPr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</w:p>
    <w:p w:rsidR="00FA5AC7" w:rsidRDefault="00FA5AC7" w:rsidP="00FA5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C7" w:rsidRDefault="00FA5AC7" w:rsidP="00FA5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5AC7" w:rsidRDefault="00FA5AC7" w:rsidP="00FA5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на платные образовательные услуги</w:t>
      </w:r>
    </w:p>
    <w:p w:rsidR="00FA5AC7" w:rsidRDefault="00FA5AC7" w:rsidP="00FA5AC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«Компас» г. Перми (1 корпус) </w:t>
      </w:r>
    </w:p>
    <w:p w:rsidR="00FA5AC7" w:rsidRDefault="00FA5AC7" w:rsidP="00FA5AC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FA5AC7" w:rsidRDefault="00FA5AC7" w:rsidP="00FA5AC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3"/>
        <w:gridCol w:w="490"/>
        <w:gridCol w:w="2932"/>
        <w:gridCol w:w="1546"/>
        <w:gridCol w:w="4536"/>
        <w:gridCol w:w="1276"/>
        <w:gridCol w:w="1134"/>
        <w:gridCol w:w="1322"/>
        <w:gridCol w:w="1276"/>
      </w:tblGrid>
      <w:tr w:rsidR="00FA5AC7" w:rsidTr="00FA5AC7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Возраст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Кол-во детей в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Кол-во занятий в неделю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Цена, руб.  (1 занятие)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Стоимость, руб. в месяц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Художественно-эстетическое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Сыпачева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Фанисовна</w:t>
            </w:r>
            <w:proofErr w:type="spellEnd"/>
            <w:r>
              <w:rPr>
                <w:rFonts w:ascii="Times New Roman" w:hAnsi="Times New Roman" w:cs="Times New Roman"/>
              </w:rPr>
              <w:t>, 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студия «Компас»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Сыпачева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Фанисовна</w:t>
            </w:r>
            <w:proofErr w:type="spellEnd"/>
            <w:r>
              <w:rPr>
                <w:rFonts w:ascii="Times New Roman" w:hAnsi="Times New Roman" w:cs="Times New Roman"/>
              </w:rPr>
              <w:t>, 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Танцевальная студия «Компас» _</w:t>
            </w:r>
            <w:proofErr w:type="spellStart"/>
            <w:r>
              <w:rPr>
                <w:rFonts w:ascii="Times New Roman" w:hAnsi="Times New Roman" w:cs="Times New Roman"/>
              </w:rPr>
              <w:t>mini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420"/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Сыпачева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Фанисовна</w:t>
            </w:r>
            <w:proofErr w:type="spellEnd"/>
            <w:r>
              <w:rPr>
                <w:rFonts w:ascii="Times New Roman" w:hAnsi="Times New Roman" w:cs="Times New Roman"/>
              </w:rPr>
              <w:t>, 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Рисование «Разноцветные ладошки»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Мелехина</w:t>
            </w:r>
            <w:proofErr w:type="spellEnd"/>
            <w:r>
              <w:rPr>
                <w:rFonts w:ascii="Times New Roman" w:hAnsi="Times New Roman"/>
              </w:rPr>
              <w:t xml:space="preserve"> Елена Олеговна, преподаватель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«Веселые акварельки»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5-6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Зыкова </w:t>
            </w:r>
            <w:proofErr w:type="spellStart"/>
            <w:r>
              <w:rPr>
                <w:rFonts w:ascii="Times New Roman" w:hAnsi="Times New Roman" w:cs="Times New Roman"/>
              </w:rPr>
              <w:t>Натаья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Андреевна, </w:t>
            </w:r>
            <w:proofErr w:type="spellStart"/>
            <w:r>
              <w:rPr>
                <w:rFonts w:ascii="Times New Roman" w:hAnsi="Times New Roman" w:cs="Times New Roman"/>
              </w:rPr>
              <w:t>воспиатель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trHeight w:val="315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«Волшебство»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trHeight w:val="81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ОЧумелые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ручки»</w:t>
            </w:r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420"/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trHeight w:val="31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Познавательное направление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195"/>
                <w:tab w:val="left" w:pos="285"/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Саммигулина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Николаевна, тренер по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школе «5+»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Елена Владимировна, учитель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чтению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+</w:t>
            </w:r>
            <w:proofErr w:type="gramEnd"/>
            <w:r>
              <w:rPr>
                <w:rFonts w:ascii="Times New Roman" w:hAnsi="Times New Roman" w:cs="Times New Roman"/>
              </w:rPr>
              <w:t xml:space="preserve"> »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195"/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Викторовна,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 «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>мастер»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4-5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trHeight w:val="305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 «</w:t>
            </w:r>
            <w:proofErr w:type="spellStart"/>
            <w:r>
              <w:rPr>
                <w:rFonts w:ascii="Times New Roman" w:hAnsi="Times New Roman" w:cs="Times New Roman"/>
              </w:rPr>
              <w:t>РобоЧадо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3-4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270"/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Марина Григорьевна,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trHeight w:val="94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Физическое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- 1 к</w:t>
            </w:r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Черепанов Данил Максимович, тренер по 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Речевое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Логогимнастика</w:t>
            </w:r>
            <w:proofErr w:type="spellEnd"/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Михайловна,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логопеда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Logoclub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Михайловна,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2000</w:t>
            </w:r>
          </w:p>
        </w:tc>
      </w:tr>
      <w:tr w:rsidR="00FA5AC7" w:rsidTr="00FA5AC7">
        <w:trPr>
          <w:cantSplit/>
          <w:trHeight w:val="11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Соц. –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коммуник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"Сказочное путешествие»</w:t>
            </w:r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4-5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Игоревна, 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1080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Агентство «Праздник»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3-7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Педагоги 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2500</w:t>
            </w:r>
          </w:p>
        </w:tc>
      </w:tr>
      <w:tr w:rsidR="00FA5AC7" w:rsidTr="00FA5AC7">
        <w:trPr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Услуги фотографа «Дети в фокусе»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2-7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Преснякова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Викторовна, фотограф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C7" w:rsidRDefault="00FA5AC7">
            <w:pPr>
              <w:tabs>
                <w:tab w:val="left" w:pos="561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</w:tr>
    </w:tbl>
    <w:p w:rsidR="00FA5AC7" w:rsidRDefault="00FA5AC7" w:rsidP="00FA5AC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AC7" w:rsidRDefault="00FA5AC7" w:rsidP="00FA5AC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1707" w:rsidRDefault="00771707"/>
    <w:sectPr w:rsidR="00771707" w:rsidSect="00FA5AC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02"/>
    <w:rsid w:val="00771707"/>
    <w:rsid w:val="00F22A02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8AAC5-2B84-407A-8798-622C9C5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Мошкина</dc:creator>
  <cp:keywords/>
  <dc:description/>
  <cp:lastModifiedBy>Любовь Мошкина</cp:lastModifiedBy>
  <cp:revision>3</cp:revision>
  <dcterms:created xsi:type="dcterms:W3CDTF">2021-10-12T07:53:00Z</dcterms:created>
  <dcterms:modified xsi:type="dcterms:W3CDTF">2021-10-12T07:53:00Z</dcterms:modified>
</cp:coreProperties>
</file>